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442FE" w14:textId="77777777" w:rsidR="009D164F" w:rsidRDefault="009D164F" w:rsidP="00E46E9F">
      <w:pPr>
        <w:spacing w:line="480" w:lineRule="auto"/>
        <w:jc w:val="center"/>
        <w:rPr>
          <w:rFonts w:ascii="Times New Roman" w:hAnsi="Times New Roman" w:cs="Times New Roman"/>
          <w:sz w:val="24"/>
          <w:szCs w:val="24"/>
        </w:rPr>
      </w:pPr>
    </w:p>
    <w:p w14:paraId="4A7EDC02" w14:textId="77777777" w:rsidR="009D164F" w:rsidRDefault="009D164F" w:rsidP="00E46E9F">
      <w:pPr>
        <w:spacing w:line="480" w:lineRule="auto"/>
        <w:jc w:val="center"/>
        <w:rPr>
          <w:rFonts w:ascii="Times New Roman" w:hAnsi="Times New Roman" w:cs="Times New Roman"/>
          <w:sz w:val="24"/>
          <w:szCs w:val="24"/>
        </w:rPr>
      </w:pPr>
    </w:p>
    <w:p w14:paraId="26E9C122" w14:textId="77777777" w:rsidR="009D164F" w:rsidRDefault="009D164F" w:rsidP="00E46E9F">
      <w:pPr>
        <w:spacing w:line="480" w:lineRule="auto"/>
        <w:jc w:val="center"/>
        <w:rPr>
          <w:rFonts w:ascii="Times New Roman" w:hAnsi="Times New Roman" w:cs="Times New Roman"/>
          <w:sz w:val="24"/>
          <w:szCs w:val="24"/>
        </w:rPr>
      </w:pPr>
    </w:p>
    <w:p w14:paraId="78F75D19" w14:textId="08FE82BA" w:rsidR="004A49A2" w:rsidRPr="00E46E9F" w:rsidRDefault="004A49A2" w:rsidP="00E46E9F">
      <w:pPr>
        <w:spacing w:line="480" w:lineRule="auto"/>
        <w:jc w:val="center"/>
        <w:rPr>
          <w:rFonts w:ascii="Times New Roman" w:hAnsi="Times New Roman" w:cs="Times New Roman"/>
          <w:sz w:val="24"/>
          <w:szCs w:val="24"/>
        </w:rPr>
      </w:pPr>
      <w:r w:rsidRPr="00E46E9F">
        <w:rPr>
          <w:rFonts w:ascii="Times New Roman" w:hAnsi="Times New Roman" w:cs="Times New Roman"/>
          <w:sz w:val="24"/>
          <w:szCs w:val="24"/>
        </w:rPr>
        <w:t>THE FACE OF JESUS</w:t>
      </w:r>
    </w:p>
    <w:p w14:paraId="7A4762DB" w14:textId="4E5C9E17" w:rsidR="00E46E9F" w:rsidRPr="00E46E9F" w:rsidRDefault="00E46E9F" w:rsidP="00E46E9F">
      <w:pPr>
        <w:spacing w:line="480" w:lineRule="auto"/>
        <w:jc w:val="center"/>
        <w:rPr>
          <w:rFonts w:ascii="Times New Roman" w:hAnsi="Times New Roman" w:cs="Times New Roman"/>
          <w:sz w:val="24"/>
          <w:szCs w:val="24"/>
        </w:rPr>
      </w:pPr>
      <w:r w:rsidRPr="00E46E9F">
        <w:rPr>
          <w:rFonts w:ascii="Times New Roman" w:hAnsi="Times New Roman" w:cs="Times New Roman"/>
          <w:sz w:val="24"/>
          <w:szCs w:val="24"/>
        </w:rPr>
        <w:t>[Name]</w:t>
      </w:r>
    </w:p>
    <w:p w14:paraId="5AE7BEAB" w14:textId="0F198388" w:rsidR="00E46E9F" w:rsidRPr="00E46E9F" w:rsidRDefault="00E46E9F" w:rsidP="00E46E9F">
      <w:pPr>
        <w:spacing w:line="480" w:lineRule="auto"/>
        <w:jc w:val="center"/>
        <w:rPr>
          <w:rFonts w:ascii="Times New Roman" w:hAnsi="Times New Roman" w:cs="Times New Roman"/>
          <w:sz w:val="24"/>
          <w:szCs w:val="24"/>
        </w:rPr>
      </w:pPr>
      <w:r w:rsidRPr="00E46E9F">
        <w:rPr>
          <w:rFonts w:ascii="Times New Roman" w:hAnsi="Times New Roman" w:cs="Times New Roman"/>
          <w:sz w:val="24"/>
          <w:szCs w:val="24"/>
        </w:rPr>
        <w:t>[Institution affiliation]</w:t>
      </w:r>
    </w:p>
    <w:p w14:paraId="0040A1E4" w14:textId="1161781B" w:rsidR="00E46E9F" w:rsidRPr="00E46E9F" w:rsidRDefault="00E46E9F" w:rsidP="00E46E9F">
      <w:pPr>
        <w:spacing w:line="480" w:lineRule="auto"/>
        <w:jc w:val="center"/>
        <w:rPr>
          <w:rFonts w:ascii="Times New Roman" w:hAnsi="Times New Roman" w:cs="Times New Roman"/>
          <w:sz w:val="24"/>
          <w:szCs w:val="24"/>
        </w:rPr>
      </w:pPr>
      <w:r w:rsidRPr="00E46E9F">
        <w:rPr>
          <w:rFonts w:ascii="Times New Roman" w:hAnsi="Times New Roman" w:cs="Times New Roman"/>
          <w:sz w:val="24"/>
          <w:szCs w:val="24"/>
        </w:rPr>
        <w:t>[Course]</w:t>
      </w:r>
    </w:p>
    <w:p w14:paraId="179702D8" w14:textId="2191395F" w:rsidR="00E46E9F" w:rsidRPr="00E46E9F" w:rsidRDefault="00E46E9F" w:rsidP="00E46E9F">
      <w:pPr>
        <w:spacing w:line="480" w:lineRule="auto"/>
        <w:jc w:val="center"/>
        <w:rPr>
          <w:rFonts w:ascii="Times New Roman" w:hAnsi="Times New Roman" w:cs="Times New Roman"/>
          <w:sz w:val="24"/>
          <w:szCs w:val="24"/>
        </w:rPr>
      </w:pPr>
      <w:r w:rsidRPr="00E46E9F">
        <w:rPr>
          <w:rFonts w:ascii="Times New Roman" w:hAnsi="Times New Roman" w:cs="Times New Roman"/>
          <w:sz w:val="24"/>
          <w:szCs w:val="24"/>
        </w:rPr>
        <w:t>[Date]</w:t>
      </w:r>
    </w:p>
    <w:p w14:paraId="3A00A2AE" w14:textId="77777777" w:rsidR="009D164F" w:rsidRDefault="009D164F" w:rsidP="00E46E9F">
      <w:pPr>
        <w:spacing w:line="480" w:lineRule="auto"/>
        <w:rPr>
          <w:rFonts w:ascii="Times New Roman" w:hAnsi="Times New Roman" w:cs="Times New Roman"/>
          <w:sz w:val="24"/>
          <w:szCs w:val="24"/>
        </w:rPr>
      </w:pPr>
    </w:p>
    <w:p w14:paraId="20548591" w14:textId="77777777" w:rsidR="009D164F" w:rsidRDefault="009D164F" w:rsidP="00E46E9F">
      <w:pPr>
        <w:spacing w:line="480" w:lineRule="auto"/>
        <w:rPr>
          <w:rFonts w:ascii="Times New Roman" w:hAnsi="Times New Roman" w:cs="Times New Roman"/>
          <w:sz w:val="24"/>
          <w:szCs w:val="24"/>
        </w:rPr>
      </w:pPr>
    </w:p>
    <w:p w14:paraId="585CA4EE" w14:textId="77777777" w:rsidR="009D164F" w:rsidRDefault="009D164F" w:rsidP="00E46E9F">
      <w:pPr>
        <w:spacing w:line="480" w:lineRule="auto"/>
        <w:rPr>
          <w:rFonts w:ascii="Times New Roman" w:hAnsi="Times New Roman" w:cs="Times New Roman"/>
          <w:sz w:val="24"/>
          <w:szCs w:val="24"/>
        </w:rPr>
      </w:pPr>
    </w:p>
    <w:p w14:paraId="2477F228" w14:textId="77777777" w:rsidR="009D164F" w:rsidRDefault="009D164F" w:rsidP="00E46E9F">
      <w:pPr>
        <w:spacing w:line="480" w:lineRule="auto"/>
        <w:rPr>
          <w:rFonts w:ascii="Times New Roman" w:hAnsi="Times New Roman" w:cs="Times New Roman"/>
          <w:sz w:val="24"/>
          <w:szCs w:val="24"/>
        </w:rPr>
      </w:pPr>
    </w:p>
    <w:p w14:paraId="749374F2" w14:textId="77777777" w:rsidR="009D164F" w:rsidRDefault="009D164F" w:rsidP="00E46E9F">
      <w:pPr>
        <w:spacing w:line="480" w:lineRule="auto"/>
        <w:rPr>
          <w:rFonts w:ascii="Times New Roman" w:hAnsi="Times New Roman" w:cs="Times New Roman"/>
          <w:sz w:val="24"/>
          <w:szCs w:val="24"/>
        </w:rPr>
      </w:pPr>
    </w:p>
    <w:p w14:paraId="5FB2417F" w14:textId="77777777" w:rsidR="009D164F" w:rsidRDefault="009D164F" w:rsidP="00E46E9F">
      <w:pPr>
        <w:spacing w:line="480" w:lineRule="auto"/>
        <w:rPr>
          <w:rFonts w:ascii="Times New Roman" w:hAnsi="Times New Roman" w:cs="Times New Roman"/>
          <w:sz w:val="24"/>
          <w:szCs w:val="24"/>
        </w:rPr>
      </w:pPr>
    </w:p>
    <w:p w14:paraId="72A639B5" w14:textId="77777777" w:rsidR="009D164F" w:rsidRDefault="009D164F" w:rsidP="00E46E9F">
      <w:pPr>
        <w:spacing w:line="480" w:lineRule="auto"/>
        <w:rPr>
          <w:rFonts w:ascii="Times New Roman" w:hAnsi="Times New Roman" w:cs="Times New Roman"/>
          <w:sz w:val="24"/>
          <w:szCs w:val="24"/>
        </w:rPr>
      </w:pPr>
    </w:p>
    <w:p w14:paraId="43A5FC00" w14:textId="77777777" w:rsidR="009D164F" w:rsidRDefault="009D164F" w:rsidP="00E46E9F">
      <w:pPr>
        <w:spacing w:line="480" w:lineRule="auto"/>
        <w:rPr>
          <w:rFonts w:ascii="Times New Roman" w:hAnsi="Times New Roman" w:cs="Times New Roman"/>
          <w:sz w:val="24"/>
          <w:szCs w:val="24"/>
        </w:rPr>
      </w:pPr>
    </w:p>
    <w:p w14:paraId="6465DE2E" w14:textId="77777777" w:rsidR="009D164F" w:rsidRDefault="009D164F" w:rsidP="00E46E9F">
      <w:pPr>
        <w:spacing w:line="480" w:lineRule="auto"/>
        <w:rPr>
          <w:rFonts w:ascii="Times New Roman" w:hAnsi="Times New Roman" w:cs="Times New Roman"/>
          <w:sz w:val="24"/>
          <w:szCs w:val="24"/>
        </w:rPr>
      </w:pPr>
    </w:p>
    <w:p w14:paraId="785E165F" w14:textId="77777777" w:rsidR="009D164F" w:rsidRDefault="009D164F" w:rsidP="00E46E9F">
      <w:pPr>
        <w:spacing w:line="480" w:lineRule="auto"/>
        <w:rPr>
          <w:rFonts w:ascii="Times New Roman" w:hAnsi="Times New Roman" w:cs="Times New Roman"/>
          <w:sz w:val="24"/>
          <w:szCs w:val="24"/>
        </w:rPr>
      </w:pPr>
    </w:p>
    <w:p w14:paraId="29C28476" w14:textId="68B3F1B6" w:rsidR="00DC795F" w:rsidRDefault="00CF0086" w:rsidP="009D164F">
      <w:pPr>
        <w:spacing w:line="480" w:lineRule="auto"/>
        <w:ind w:firstLine="720"/>
        <w:rPr>
          <w:rFonts w:ascii="Times New Roman" w:hAnsi="Times New Roman" w:cs="Times New Roman"/>
          <w:sz w:val="24"/>
          <w:szCs w:val="24"/>
        </w:rPr>
      </w:pPr>
      <w:r w:rsidRPr="004A49A2">
        <w:rPr>
          <w:rFonts w:ascii="Times New Roman" w:hAnsi="Times New Roman" w:cs="Times New Roman"/>
          <w:sz w:val="24"/>
          <w:szCs w:val="24"/>
        </w:rPr>
        <w:lastRenderedPageBreak/>
        <w:t>When we are praying</w:t>
      </w:r>
      <w:r w:rsidR="00E46E9F">
        <w:rPr>
          <w:rFonts w:ascii="Times New Roman" w:hAnsi="Times New Roman" w:cs="Times New Roman"/>
          <w:sz w:val="24"/>
          <w:szCs w:val="24"/>
        </w:rPr>
        <w:t>,</w:t>
      </w:r>
      <w:r w:rsidRPr="004A49A2">
        <w:rPr>
          <w:rFonts w:ascii="Times New Roman" w:hAnsi="Times New Roman" w:cs="Times New Roman"/>
          <w:sz w:val="24"/>
          <w:szCs w:val="24"/>
        </w:rPr>
        <w:t xml:space="preserve"> we ca</w:t>
      </w:r>
      <w:r w:rsidR="00E46E9F">
        <w:rPr>
          <w:rFonts w:ascii="Times New Roman" w:hAnsi="Times New Roman" w:cs="Times New Roman"/>
          <w:sz w:val="24"/>
          <w:szCs w:val="24"/>
        </w:rPr>
        <w:t>ll on the name of Jesus, and we also present</w:t>
      </w:r>
      <w:r w:rsidRPr="004A49A2">
        <w:rPr>
          <w:rFonts w:ascii="Times New Roman" w:hAnsi="Times New Roman" w:cs="Times New Roman"/>
          <w:sz w:val="24"/>
          <w:szCs w:val="24"/>
        </w:rPr>
        <w:t xml:space="preserve"> our prayers to Him acknowledging His presence at the point that we are calling on Him. We appreciate the fact that He is the son of God. Jesus is Lord, young and old He was very powerful. Before anything </w:t>
      </w:r>
      <w:r w:rsidRPr="00C07A09">
        <w:rPr>
          <w:rFonts w:ascii="Times New Roman" w:hAnsi="Times New Roman" w:cs="Times New Roman"/>
          <w:noProof/>
          <w:sz w:val="24"/>
          <w:szCs w:val="24"/>
        </w:rPr>
        <w:t>else</w:t>
      </w:r>
      <w:r w:rsidR="00C07A09">
        <w:rPr>
          <w:rFonts w:ascii="Times New Roman" w:hAnsi="Times New Roman" w:cs="Times New Roman"/>
          <w:noProof/>
          <w:sz w:val="24"/>
          <w:szCs w:val="24"/>
        </w:rPr>
        <w:t>,</w:t>
      </w:r>
      <w:r w:rsidRPr="004A49A2">
        <w:rPr>
          <w:rFonts w:ascii="Times New Roman" w:hAnsi="Times New Roman" w:cs="Times New Roman"/>
          <w:sz w:val="24"/>
          <w:szCs w:val="24"/>
        </w:rPr>
        <w:t xml:space="preserve"> while we are praying</w:t>
      </w:r>
      <w:r w:rsidR="00E46E9F">
        <w:rPr>
          <w:rFonts w:ascii="Times New Roman" w:hAnsi="Times New Roman" w:cs="Times New Roman"/>
          <w:sz w:val="24"/>
          <w:szCs w:val="24"/>
        </w:rPr>
        <w:t>,</w:t>
      </w:r>
      <w:r w:rsidRPr="004A49A2">
        <w:rPr>
          <w:rFonts w:ascii="Times New Roman" w:hAnsi="Times New Roman" w:cs="Times New Roman"/>
          <w:sz w:val="24"/>
          <w:szCs w:val="24"/>
        </w:rPr>
        <w:t xml:space="preserve"> we give thanks for all the great things He has done and</w:t>
      </w:r>
      <w:r w:rsidR="004A49A2">
        <w:rPr>
          <w:rFonts w:ascii="Times New Roman" w:hAnsi="Times New Roman" w:cs="Times New Roman"/>
          <w:sz w:val="24"/>
          <w:szCs w:val="24"/>
        </w:rPr>
        <w:t xml:space="preserve"> </w:t>
      </w:r>
      <w:r w:rsidRPr="004A49A2">
        <w:rPr>
          <w:rFonts w:ascii="Times New Roman" w:hAnsi="Times New Roman" w:cs="Times New Roman"/>
          <w:sz w:val="24"/>
          <w:szCs w:val="24"/>
        </w:rPr>
        <w:t>given us. Its always good to make the grace as a family for it is said that a family that stays together prays together</w:t>
      </w:r>
      <w:r w:rsidR="00E46E9F">
        <w:rPr>
          <w:rFonts w:ascii="Times New Roman" w:hAnsi="Times New Roman" w:cs="Times New Roman"/>
          <w:sz w:val="24"/>
          <w:szCs w:val="24"/>
        </w:rPr>
        <w:t>. For example,</w:t>
      </w:r>
      <w:r w:rsidR="004A49A2" w:rsidRPr="004A49A2">
        <w:rPr>
          <w:rFonts w:ascii="Times New Roman" w:hAnsi="Times New Roman" w:cs="Times New Roman"/>
          <w:sz w:val="24"/>
          <w:szCs w:val="24"/>
        </w:rPr>
        <w:t xml:space="preserve"> in the video we see the wife Carly calling on </w:t>
      </w:r>
      <w:r w:rsidR="00E46E9F">
        <w:rPr>
          <w:rFonts w:ascii="Times New Roman" w:hAnsi="Times New Roman" w:cs="Times New Roman"/>
          <w:sz w:val="24"/>
          <w:szCs w:val="24"/>
        </w:rPr>
        <w:t>all the family to come over and</w:t>
      </w:r>
      <w:r w:rsidR="004A49A2" w:rsidRPr="004A49A2">
        <w:rPr>
          <w:rFonts w:ascii="Times New Roman" w:hAnsi="Times New Roman" w:cs="Times New Roman"/>
          <w:sz w:val="24"/>
          <w:szCs w:val="24"/>
        </w:rPr>
        <w:t xml:space="preserve"> pray together for the meal</w:t>
      </w:r>
      <w:r w:rsidR="009D164F">
        <w:rPr>
          <w:rFonts w:ascii="Times New Roman" w:hAnsi="Times New Roman" w:cs="Times New Roman"/>
          <w:sz w:val="24"/>
          <w:szCs w:val="24"/>
        </w:rPr>
        <w:t xml:space="preserve"> (</w:t>
      </w:r>
      <w:r w:rsidR="009D164F" w:rsidRPr="00E46E9F">
        <w:rPr>
          <w:rFonts w:ascii="Times New Roman" w:hAnsi="Times New Roman" w:cs="Times New Roman"/>
          <w:color w:val="000000"/>
          <w:sz w:val="24"/>
          <w:szCs w:val="24"/>
          <w:shd w:val="clear" w:color="auto" w:fill="FFFFFF"/>
        </w:rPr>
        <w:t>McKay,</w:t>
      </w:r>
      <w:r w:rsidR="009D164F">
        <w:rPr>
          <w:rFonts w:ascii="Times New Roman" w:hAnsi="Times New Roman" w:cs="Times New Roman"/>
          <w:color w:val="000000"/>
          <w:sz w:val="24"/>
          <w:szCs w:val="24"/>
          <w:shd w:val="clear" w:color="auto" w:fill="FFFFFF"/>
        </w:rPr>
        <w:t xml:space="preserve"> 2006).</w:t>
      </w:r>
      <w:r w:rsidR="009D164F" w:rsidRPr="00E46E9F">
        <w:rPr>
          <w:rFonts w:ascii="Times New Roman" w:hAnsi="Times New Roman" w:cs="Times New Roman"/>
          <w:color w:val="000000"/>
          <w:sz w:val="24"/>
          <w:szCs w:val="24"/>
          <w:shd w:val="clear" w:color="auto" w:fill="FFFFFF"/>
        </w:rPr>
        <w:t xml:space="preserve"> </w:t>
      </w:r>
      <w:r w:rsidRPr="004A49A2">
        <w:rPr>
          <w:rFonts w:ascii="Times New Roman" w:hAnsi="Times New Roman" w:cs="Times New Roman"/>
          <w:sz w:val="24"/>
          <w:szCs w:val="24"/>
        </w:rPr>
        <w:t xml:space="preserve"> The birth of </w:t>
      </w:r>
      <w:r w:rsidR="00E46E9F">
        <w:rPr>
          <w:rFonts w:ascii="Times New Roman" w:hAnsi="Times New Roman" w:cs="Times New Roman"/>
          <w:sz w:val="24"/>
          <w:szCs w:val="24"/>
        </w:rPr>
        <w:t>Jesus was perhaps a</w:t>
      </w:r>
      <w:r w:rsidR="003F3466" w:rsidRPr="004A49A2">
        <w:rPr>
          <w:rFonts w:ascii="Times New Roman" w:hAnsi="Times New Roman" w:cs="Times New Roman"/>
          <w:sz w:val="24"/>
          <w:szCs w:val="24"/>
        </w:rPr>
        <w:t xml:space="preserve"> blessing to us and that’s why we celebrate it every year during Christmas.</w:t>
      </w:r>
      <w:r w:rsidR="00E46E9F">
        <w:rPr>
          <w:rFonts w:ascii="Times New Roman" w:hAnsi="Times New Roman" w:cs="Times New Roman"/>
          <w:sz w:val="24"/>
          <w:szCs w:val="24"/>
        </w:rPr>
        <w:t xml:space="preserve"> Besides,</w:t>
      </w:r>
      <w:r w:rsidR="003F3466" w:rsidRPr="004A49A2">
        <w:rPr>
          <w:rFonts w:ascii="Times New Roman" w:hAnsi="Times New Roman" w:cs="Times New Roman"/>
          <w:sz w:val="24"/>
          <w:szCs w:val="24"/>
        </w:rPr>
        <w:t xml:space="preserve"> </w:t>
      </w:r>
      <w:r w:rsidR="00633A3B" w:rsidRPr="004A49A2">
        <w:rPr>
          <w:rFonts w:ascii="Times New Roman" w:hAnsi="Times New Roman" w:cs="Times New Roman"/>
          <w:sz w:val="24"/>
          <w:szCs w:val="24"/>
        </w:rPr>
        <w:t>Jesus is able to do for us all impossible tasks like healing our diseases, fighting our battles</w:t>
      </w:r>
      <w:r w:rsidR="00C07A09">
        <w:rPr>
          <w:rFonts w:ascii="Times New Roman" w:hAnsi="Times New Roman" w:cs="Times New Roman"/>
          <w:sz w:val="24"/>
          <w:szCs w:val="24"/>
        </w:rPr>
        <w:t>,</w:t>
      </w:r>
      <w:r w:rsidR="00633A3B" w:rsidRPr="004A49A2">
        <w:rPr>
          <w:rFonts w:ascii="Times New Roman" w:hAnsi="Times New Roman" w:cs="Times New Roman"/>
          <w:sz w:val="24"/>
          <w:szCs w:val="24"/>
        </w:rPr>
        <w:t xml:space="preserve"> </w:t>
      </w:r>
      <w:r w:rsidR="00633A3B" w:rsidRPr="00C07A09">
        <w:rPr>
          <w:rFonts w:ascii="Times New Roman" w:hAnsi="Times New Roman" w:cs="Times New Roman"/>
          <w:noProof/>
          <w:sz w:val="24"/>
          <w:szCs w:val="24"/>
        </w:rPr>
        <w:t>especially</w:t>
      </w:r>
      <w:r w:rsidR="00633A3B" w:rsidRPr="004A49A2">
        <w:rPr>
          <w:rFonts w:ascii="Times New Roman" w:hAnsi="Times New Roman" w:cs="Times New Roman"/>
          <w:sz w:val="24"/>
          <w:szCs w:val="24"/>
        </w:rPr>
        <w:t xml:space="preserve"> against all evil</w:t>
      </w:r>
      <w:r w:rsidR="004C1233" w:rsidRPr="004A49A2">
        <w:rPr>
          <w:rFonts w:ascii="Times New Roman" w:hAnsi="Times New Roman" w:cs="Times New Roman"/>
          <w:sz w:val="24"/>
          <w:szCs w:val="24"/>
        </w:rPr>
        <w:t xml:space="preserve"> as in the video the two sons want Jesus to fight for them as a ninja against the evil samurai. </w:t>
      </w:r>
      <w:r w:rsidR="004A49A2" w:rsidRPr="004A49A2">
        <w:rPr>
          <w:rFonts w:ascii="Times New Roman" w:hAnsi="Times New Roman" w:cs="Times New Roman"/>
          <w:sz w:val="24"/>
          <w:szCs w:val="24"/>
        </w:rPr>
        <w:t>Jesus has given us everything that we have and we need to thank and call on Him always.</w:t>
      </w:r>
    </w:p>
    <w:p w14:paraId="4AFC699D" w14:textId="77777777" w:rsidR="009D164F" w:rsidRDefault="009D164F" w:rsidP="00E46E9F">
      <w:pPr>
        <w:spacing w:line="360" w:lineRule="auto"/>
        <w:jc w:val="center"/>
        <w:rPr>
          <w:rFonts w:ascii="Times New Roman" w:hAnsi="Times New Roman" w:cs="Times New Roman"/>
          <w:b/>
          <w:sz w:val="24"/>
          <w:szCs w:val="24"/>
        </w:rPr>
      </w:pPr>
    </w:p>
    <w:p w14:paraId="27721A9E" w14:textId="77777777" w:rsidR="009D164F" w:rsidRDefault="009D164F" w:rsidP="00E46E9F">
      <w:pPr>
        <w:spacing w:line="360" w:lineRule="auto"/>
        <w:jc w:val="center"/>
        <w:rPr>
          <w:rFonts w:ascii="Times New Roman" w:hAnsi="Times New Roman" w:cs="Times New Roman"/>
          <w:b/>
          <w:sz w:val="24"/>
          <w:szCs w:val="24"/>
        </w:rPr>
      </w:pPr>
    </w:p>
    <w:p w14:paraId="427B0D17" w14:textId="77777777" w:rsidR="009D164F" w:rsidRDefault="009D164F" w:rsidP="00E46E9F">
      <w:pPr>
        <w:spacing w:line="360" w:lineRule="auto"/>
        <w:jc w:val="center"/>
        <w:rPr>
          <w:rFonts w:ascii="Times New Roman" w:hAnsi="Times New Roman" w:cs="Times New Roman"/>
          <w:b/>
          <w:sz w:val="24"/>
          <w:szCs w:val="24"/>
        </w:rPr>
      </w:pPr>
    </w:p>
    <w:p w14:paraId="49C82F54" w14:textId="77777777" w:rsidR="009D164F" w:rsidRDefault="009D164F" w:rsidP="00E46E9F">
      <w:pPr>
        <w:spacing w:line="360" w:lineRule="auto"/>
        <w:jc w:val="center"/>
        <w:rPr>
          <w:rFonts w:ascii="Times New Roman" w:hAnsi="Times New Roman" w:cs="Times New Roman"/>
          <w:b/>
          <w:sz w:val="24"/>
          <w:szCs w:val="24"/>
        </w:rPr>
      </w:pPr>
    </w:p>
    <w:p w14:paraId="18EBD1BF" w14:textId="77777777" w:rsidR="009D164F" w:rsidRDefault="009D164F" w:rsidP="00E46E9F">
      <w:pPr>
        <w:spacing w:line="360" w:lineRule="auto"/>
        <w:jc w:val="center"/>
        <w:rPr>
          <w:rFonts w:ascii="Times New Roman" w:hAnsi="Times New Roman" w:cs="Times New Roman"/>
          <w:b/>
          <w:sz w:val="24"/>
          <w:szCs w:val="24"/>
        </w:rPr>
      </w:pPr>
    </w:p>
    <w:p w14:paraId="06409114" w14:textId="77777777" w:rsidR="009D164F" w:rsidRDefault="009D164F" w:rsidP="00E46E9F">
      <w:pPr>
        <w:spacing w:line="360" w:lineRule="auto"/>
        <w:jc w:val="center"/>
        <w:rPr>
          <w:rFonts w:ascii="Times New Roman" w:hAnsi="Times New Roman" w:cs="Times New Roman"/>
          <w:b/>
          <w:sz w:val="24"/>
          <w:szCs w:val="24"/>
        </w:rPr>
      </w:pPr>
    </w:p>
    <w:p w14:paraId="28AEEC0B" w14:textId="77777777" w:rsidR="009D164F" w:rsidRDefault="009D164F" w:rsidP="00E46E9F">
      <w:pPr>
        <w:spacing w:line="360" w:lineRule="auto"/>
        <w:jc w:val="center"/>
        <w:rPr>
          <w:rFonts w:ascii="Times New Roman" w:hAnsi="Times New Roman" w:cs="Times New Roman"/>
          <w:b/>
          <w:sz w:val="24"/>
          <w:szCs w:val="24"/>
        </w:rPr>
      </w:pPr>
    </w:p>
    <w:p w14:paraId="35123730" w14:textId="77777777" w:rsidR="009D164F" w:rsidRDefault="009D164F" w:rsidP="00E46E9F">
      <w:pPr>
        <w:spacing w:line="360" w:lineRule="auto"/>
        <w:jc w:val="center"/>
        <w:rPr>
          <w:rFonts w:ascii="Times New Roman" w:hAnsi="Times New Roman" w:cs="Times New Roman"/>
          <w:b/>
          <w:sz w:val="24"/>
          <w:szCs w:val="24"/>
        </w:rPr>
      </w:pPr>
    </w:p>
    <w:p w14:paraId="0BD579CF" w14:textId="77777777" w:rsidR="009D164F" w:rsidRDefault="009D164F" w:rsidP="00E46E9F">
      <w:pPr>
        <w:spacing w:line="360" w:lineRule="auto"/>
        <w:jc w:val="center"/>
        <w:rPr>
          <w:rFonts w:ascii="Times New Roman" w:hAnsi="Times New Roman" w:cs="Times New Roman"/>
          <w:b/>
          <w:sz w:val="24"/>
          <w:szCs w:val="24"/>
        </w:rPr>
      </w:pPr>
    </w:p>
    <w:p w14:paraId="173C0942" w14:textId="77777777" w:rsidR="009D164F" w:rsidRDefault="009D164F" w:rsidP="00E46E9F">
      <w:pPr>
        <w:spacing w:line="360" w:lineRule="auto"/>
        <w:jc w:val="center"/>
        <w:rPr>
          <w:rFonts w:ascii="Times New Roman" w:hAnsi="Times New Roman" w:cs="Times New Roman"/>
          <w:b/>
          <w:sz w:val="24"/>
          <w:szCs w:val="24"/>
        </w:rPr>
      </w:pPr>
    </w:p>
    <w:p w14:paraId="28531A8F" w14:textId="77777777" w:rsidR="009D164F" w:rsidRDefault="009D164F" w:rsidP="00E46E9F">
      <w:pPr>
        <w:spacing w:line="360" w:lineRule="auto"/>
        <w:jc w:val="center"/>
        <w:rPr>
          <w:rFonts w:ascii="Times New Roman" w:hAnsi="Times New Roman" w:cs="Times New Roman"/>
          <w:b/>
          <w:sz w:val="24"/>
          <w:szCs w:val="24"/>
        </w:rPr>
      </w:pPr>
    </w:p>
    <w:p w14:paraId="28A0ED61" w14:textId="77777777" w:rsidR="009D164F" w:rsidRDefault="009D164F" w:rsidP="00E46E9F">
      <w:pPr>
        <w:spacing w:line="360" w:lineRule="auto"/>
        <w:jc w:val="center"/>
        <w:rPr>
          <w:rFonts w:ascii="Times New Roman" w:hAnsi="Times New Roman" w:cs="Times New Roman"/>
          <w:b/>
          <w:sz w:val="24"/>
          <w:szCs w:val="24"/>
        </w:rPr>
      </w:pPr>
    </w:p>
    <w:p w14:paraId="005856BD" w14:textId="0F682004" w:rsidR="00E46E9F" w:rsidRDefault="00E46E9F" w:rsidP="00E46E9F">
      <w:pPr>
        <w:spacing w:line="360" w:lineRule="auto"/>
        <w:jc w:val="center"/>
        <w:rPr>
          <w:rFonts w:ascii="Times New Roman" w:hAnsi="Times New Roman" w:cs="Times New Roman"/>
          <w:b/>
          <w:sz w:val="24"/>
          <w:szCs w:val="24"/>
        </w:rPr>
      </w:pPr>
      <w:r w:rsidRPr="00E46E9F">
        <w:rPr>
          <w:rFonts w:ascii="Times New Roman" w:hAnsi="Times New Roman" w:cs="Times New Roman"/>
          <w:b/>
          <w:sz w:val="24"/>
          <w:szCs w:val="24"/>
        </w:rPr>
        <w:lastRenderedPageBreak/>
        <w:t>Reference</w:t>
      </w:r>
    </w:p>
    <w:p w14:paraId="143BA698" w14:textId="34069221" w:rsidR="00E46E9F" w:rsidRPr="00E46E9F" w:rsidRDefault="00E46E9F" w:rsidP="00E46E9F">
      <w:pPr>
        <w:spacing w:line="480" w:lineRule="auto"/>
        <w:ind w:left="720" w:hanging="720"/>
        <w:rPr>
          <w:rFonts w:ascii="Times New Roman" w:hAnsi="Times New Roman" w:cs="Times New Roman"/>
          <w:b/>
          <w:sz w:val="24"/>
          <w:szCs w:val="24"/>
        </w:rPr>
      </w:pPr>
      <w:r w:rsidRPr="00E46E9F">
        <w:rPr>
          <w:rFonts w:ascii="Times New Roman" w:hAnsi="Times New Roman" w:cs="Times New Roman"/>
          <w:color w:val="000000"/>
          <w:sz w:val="24"/>
          <w:szCs w:val="24"/>
          <w:shd w:val="clear" w:color="auto" w:fill="FFFFFF"/>
        </w:rPr>
        <w:t>McKay, A., Miller, J., Apatow</w:t>
      </w:r>
      <w:bookmarkStart w:id="0" w:name="_GoBack"/>
      <w:bookmarkEnd w:id="0"/>
      <w:r w:rsidRPr="00E46E9F">
        <w:rPr>
          <w:rFonts w:ascii="Times New Roman" w:hAnsi="Times New Roman" w:cs="Times New Roman"/>
          <w:color w:val="000000"/>
          <w:sz w:val="24"/>
          <w:szCs w:val="24"/>
          <w:shd w:val="clear" w:color="auto" w:fill="FFFFFF"/>
        </w:rPr>
        <w:t>, J., Ferrell, W., Reilly, J. C., Baron, C. S., Columbia Pictures., ... Copyright Collection (Library of Congress). (2006). </w:t>
      </w:r>
      <w:r w:rsidRPr="00E46E9F">
        <w:rPr>
          <w:rFonts w:ascii="Times New Roman" w:hAnsi="Times New Roman" w:cs="Times New Roman"/>
          <w:i/>
          <w:iCs/>
          <w:color w:val="000000"/>
          <w:sz w:val="24"/>
          <w:szCs w:val="24"/>
          <w:shd w:val="clear" w:color="auto" w:fill="FFFFFF"/>
        </w:rPr>
        <w:t xml:space="preserve">Talladega </w:t>
      </w:r>
      <w:r w:rsidR="00C07A09">
        <w:rPr>
          <w:rFonts w:ascii="Times New Roman" w:hAnsi="Times New Roman" w:cs="Times New Roman"/>
          <w:i/>
          <w:iCs/>
          <w:noProof/>
          <w:color w:val="000000"/>
          <w:sz w:val="24"/>
          <w:szCs w:val="24"/>
          <w:shd w:val="clear" w:color="auto" w:fill="FFFFFF"/>
        </w:rPr>
        <w:t>N</w:t>
      </w:r>
      <w:r w:rsidRPr="00C07A09">
        <w:rPr>
          <w:rFonts w:ascii="Times New Roman" w:hAnsi="Times New Roman" w:cs="Times New Roman"/>
          <w:i/>
          <w:iCs/>
          <w:noProof/>
          <w:color w:val="000000"/>
          <w:sz w:val="24"/>
          <w:szCs w:val="24"/>
          <w:shd w:val="clear" w:color="auto" w:fill="FFFFFF"/>
        </w:rPr>
        <w:t>ights</w:t>
      </w:r>
      <w:r w:rsidRPr="00E46E9F">
        <w:rPr>
          <w:rFonts w:ascii="Times New Roman" w:hAnsi="Times New Roman" w:cs="Times New Roman"/>
          <w:i/>
          <w:iCs/>
          <w:color w:val="000000"/>
          <w:sz w:val="24"/>
          <w:szCs w:val="24"/>
          <w:shd w:val="clear" w:color="auto" w:fill="FFFFFF"/>
        </w:rPr>
        <w:t xml:space="preserve">: The </w:t>
      </w:r>
      <w:r w:rsidR="00C07A09">
        <w:rPr>
          <w:rFonts w:ascii="Times New Roman" w:hAnsi="Times New Roman" w:cs="Times New Roman"/>
          <w:i/>
          <w:iCs/>
          <w:noProof/>
          <w:color w:val="000000"/>
          <w:sz w:val="24"/>
          <w:szCs w:val="24"/>
          <w:shd w:val="clear" w:color="auto" w:fill="FFFFFF"/>
        </w:rPr>
        <w:t>B</w:t>
      </w:r>
      <w:r w:rsidRPr="00C07A09">
        <w:rPr>
          <w:rFonts w:ascii="Times New Roman" w:hAnsi="Times New Roman" w:cs="Times New Roman"/>
          <w:i/>
          <w:iCs/>
          <w:noProof/>
          <w:color w:val="000000"/>
          <w:sz w:val="24"/>
          <w:szCs w:val="24"/>
          <w:shd w:val="clear" w:color="auto" w:fill="FFFFFF"/>
        </w:rPr>
        <w:t>allad</w:t>
      </w:r>
      <w:r w:rsidRPr="00E46E9F">
        <w:rPr>
          <w:rFonts w:ascii="Times New Roman" w:hAnsi="Times New Roman" w:cs="Times New Roman"/>
          <w:i/>
          <w:iCs/>
          <w:color w:val="000000"/>
          <w:sz w:val="24"/>
          <w:szCs w:val="24"/>
          <w:shd w:val="clear" w:color="auto" w:fill="FFFFFF"/>
        </w:rPr>
        <w:t xml:space="preserve"> of Ricky Bobby</w:t>
      </w:r>
      <w:r w:rsidRPr="00E46E9F">
        <w:rPr>
          <w:rFonts w:ascii="Times New Roman" w:hAnsi="Times New Roman" w:cs="Times New Roman"/>
          <w:color w:val="000000"/>
          <w:sz w:val="24"/>
          <w:szCs w:val="24"/>
          <w:shd w:val="clear" w:color="auto" w:fill="FFFFFF"/>
        </w:rPr>
        <w:t>. United States: Sony Pictures Entertainment.</w:t>
      </w:r>
    </w:p>
    <w:sectPr w:rsidR="00E46E9F" w:rsidRPr="00E46E9F" w:rsidSect="00E46E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A5B78" w14:textId="77777777" w:rsidR="00F47036" w:rsidRDefault="00F47036" w:rsidP="00E46E9F">
      <w:pPr>
        <w:spacing w:after="0" w:line="240" w:lineRule="auto"/>
      </w:pPr>
      <w:r>
        <w:separator/>
      </w:r>
    </w:p>
  </w:endnote>
  <w:endnote w:type="continuationSeparator" w:id="0">
    <w:p w14:paraId="048A95E6" w14:textId="77777777" w:rsidR="00F47036" w:rsidRDefault="00F47036" w:rsidP="00E4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3FD13" w14:textId="77777777" w:rsidR="00F47036" w:rsidRDefault="00F47036" w:rsidP="00E46E9F">
      <w:pPr>
        <w:spacing w:after="0" w:line="240" w:lineRule="auto"/>
      </w:pPr>
      <w:r>
        <w:separator/>
      </w:r>
    </w:p>
  </w:footnote>
  <w:footnote w:type="continuationSeparator" w:id="0">
    <w:p w14:paraId="2E6BD3A2" w14:textId="77777777" w:rsidR="00F47036" w:rsidRDefault="00F47036" w:rsidP="00E46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422E1" w14:textId="0F18C22D" w:rsidR="00E46E9F" w:rsidRPr="00E46E9F" w:rsidRDefault="00E46E9F">
    <w:pPr>
      <w:pStyle w:val="Header"/>
      <w:jc w:val="right"/>
      <w:rPr>
        <w:rFonts w:ascii="Times New Roman" w:hAnsi="Times New Roman" w:cs="Times New Roman"/>
        <w:sz w:val="24"/>
        <w:szCs w:val="24"/>
      </w:rPr>
    </w:pPr>
    <w:r w:rsidRPr="00E46E9F">
      <w:rPr>
        <w:rFonts w:ascii="Times New Roman" w:hAnsi="Times New Roman" w:cs="Times New Roman"/>
        <w:sz w:val="24"/>
        <w:szCs w:val="24"/>
      </w:rPr>
      <w:t>The Face of Jesus</w:t>
    </w:r>
    <w:r w:rsidRPr="00E46E9F">
      <w:rPr>
        <w:rFonts w:ascii="Times New Roman" w:hAnsi="Times New Roman" w:cs="Times New Roman"/>
        <w:sz w:val="24"/>
        <w:szCs w:val="24"/>
      </w:rPr>
      <w:tab/>
    </w:r>
    <w:r w:rsidRPr="00E46E9F">
      <w:rPr>
        <w:rFonts w:ascii="Times New Roman" w:hAnsi="Times New Roman" w:cs="Times New Roman"/>
        <w:sz w:val="24"/>
        <w:szCs w:val="24"/>
      </w:rPr>
      <w:tab/>
    </w:r>
    <w:sdt>
      <w:sdtPr>
        <w:rPr>
          <w:rFonts w:ascii="Times New Roman" w:hAnsi="Times New Roman" w:cs="Times New Roman"/>
          <w:sz w:val="24"/>
          <w:szCs w:val="24"/>
        </w:rPr>
        <w:id w:val="1153407785"/>
        <w:docPartObj>
          <w:docPartGallery w:val="Page Numbers (Top of Page)"/>
          <w:docPartUnique/>
        </w:docPartObj>
      </w:sdtPr>
      <w:sdtEndPr>
        <w:rPr>
          <w:noProof/>
        </w:rPr>
      </w:sdtEndPr>
      <w:sdtContent>
        <w:r w:rsidRPr="00E46E9F">
          <w:rPr>
            <w:rFonts w:ascii="Times New Roman" w:hAnsi="Times New Roman" w:cs="Times New Roman"/>
            <w:sz w:val="24"/>
            <w:szCs w:val="24"/>
          </w:rPr>
          <w:fldChar w:fldCharType="begin"/>
        </w:r>
        <w:r w:rsidRPr="00E46E9F">
          <w:rPr>
            <w:rFonts w:ascii="Times New Roman" w:hAnsi="Times New Roman" w:cs="Times New Roman"/>
            <w:sz w:val="24"/>
            <w:szCs w:val="24"/>
          </w:rPr>
          <w:instrText xml:space="preserve"> PAGE   \* MERGEFORMAT </w:instrText>
        </w:r>
        <w:r w:rsidRPr="00E46E9F">
          <w:rPr>
            <w:rFonts w:ascii="Times New Roman" w:hAnsi="Times New Roman" w:cs="Times New Roman"/>
            <w:sz w:val="24"/>
            <w:szCs w:val="24"/>
          </w:rPr>
          <w:fldChar w:fldCharType="separate"/>
        </w:r>
        <w:r w:rsidR="00F50545">
          <w:rPr>
            <w:rFonts w:ascii="Times New Roman" w:hAnsi="Times New Roman" w:cs="Times New Roman"/>
            <w:noProof/>
            <w:sz w:val="24"/>
            <w:szCs w:val="24"/>
          </w:rPr>
          <w:t>2</w:t>
        </w:r>
        <w:r w:rsidRPr="00E46E9F">
          <w:rPr>
            <w:rFonts w:ascii="Times New Roman" w:hAnsi="Times New Roman" w:cs="Times New Roman"/>
            <w:noProof/>
            <w:sz w:val="24"/>
            <w:szCs w:val="24"/>
          </w:rPr>
          <w:fldChar w:fldCharType="end"/>
        </w:r>
      </w:sdtContent>
    </w:sdt>
  </w:p>
  <w:p w14:paraId="4D2D0CD4" w14:textId="77777777" w:rsidR="00E46E9F" w:rsidRDefault="00E46E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1387" w14:textId="1D440379" w:rsidR="00E46E9F" w:rsidRPr="00E46E9F" w:rsidRDefault="00E46E9F">
    <w:pPr>
      <w:pStyle w:val="Header"/>
      <w:rPr>
        <w:rFonts w:ascii="Times New Roman" w:hAnsi="Times New Roman" w:cs="Times New Roman"/>
        <w:sz w:val="24"/>
        <w:szCs w:val="24"/>
      </w:rPr>
    </w:pPr>
    <w:r w:rsidRPr="00E46E9F">
      <w:rPr>
        <w:rFonts w:ascii="Times New Roman" w:hAnsi="Times New Roman" w:cs="Times New Roman"/>
        <w:sz w:val="24"/>
        <w:szCs w:val="24"/>
      </w:rPr>
      <w:t>Running head: The Face of Jesus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I0MTawMDIwMDAysjRW0lEKTi0uzszPAykwrAUAxBjplSwAAAA="/>
  </w:docVars>
  <w:rsids>
    <w:rsidRoot w:val="00CF0086"/>
    <w:rsid w:val="000A6B8F"/>
    <w:rsid w:val="003F3466"/>
    <w:rsid w:val="004A49A2"/>
    <w:rsid w:val="004C1233"/>
    <w:rsid w:val="005F6CD8"/>
    <w:rsid w:val="00633A3B"/>
    <w:rsid w:val="009D164F"/>
    <w:rsid w:val="00C07A09"/>
    <w:rsid w:val="00CF0086"/>
    <w:rsid w:val="00DC795F"/>
    <w:rsid w:val="00E46E9F"/>
    <w:rsid w:val="00F47036"/>
    <w:rsid w:val="00F50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6024"/>
  <w15:chartTrackingRefBased/>
  <w15:docId w15:val="{922C1EAA-F6B7-466C-85ED-CB55F3D0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E9F"/>
  </w:style>
  <w:style w:type="paragraph" w:styleId="Footer">
    <w:name w:val="footer"/>
    <w:basedOn w:val="Normal"/>
    <w:link w:val="FooterChar"/>
    <w:uiPriority w:val="99"/>
    <w:unhideWhenUsed/>
    <w:rsid w:val="00E46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13</cp:revision>
  <dcterms:created xsi:type="dcterms:W3CDTF">2018-10-01T21:07:00Z</dcterms:created>
  <dcterms:modified xsi:type="dcterms:W3CDTF">2018-10-02T08:51:00Z</dcterms:modified>
</cp:coreProperties>
</file>